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Style w:val="4"/>
          <w:rFonts w:hint="eastAsia" w:ascii="仿宋_GB2312" w:eastAsia="仿宋_GB2312" w:cs="Arial"/>
          <w:sz w:val="32"/>
          <w:szCs w:val="32"/>
          <w:lang w:val="zh-CN"/>
        </w:rPr>
      </w:pPr>
      <w:r>
        <w:rPr>
          <w:rStyle w:val="4"/>
          <w:rFonts w:hint="eastAsia" w:ascii="仿宋_GB2312" w:eastAsia="仿宋_GB2312" w:cs="Arial"/>
          <w:sz w:val="32"/>
          <w:szCs w:val="32"/>
          <w:lang w:val="zh-CN"/>
        </w:rPr>
        <w:t>附件</w:t>
      </w:r>
      <w:r>
        <w:rPr>
          <w:rStyle w:val="4"/>
          <w:rFonts w:hint="eastAsia" w:ascii="仿宋_GB2312" w:eastAsia="仿宋_GB2312" w:cs="Arial"/>
          <w:sz w:val="32"/>
          <w:szCs w:val="32"/>
        </w:rPr>
        <w:t>2</w:t>
      </w:r>
    </w:p>
    <w:p>
      <w:pPr>
        <w:spacing w:line="320" w:lineRule="exact"/>
        <w:jc w:val="center"/>
        <w:rPr>
          <w:rStyle w:val="4"/>
          <w:rFonts w:hint="eastAsia" w:ascii="黑体" w:eastAsia="黑体" w:cs="Arial"/>
          <w:sz w:val="32"/>
          <w:szCs w:val="32"/>
        </w:rPr>
      </w:pPr>
    </w:p>
    <w:p>
      <w:pPr>
        <w:spacing w:line="3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 w:cs="Arial"/>
          <w:sz w:val="32"/>
          <w:szCs w:val="32"/>
        </w:rPr>
        <w:t>202</w:t>
      </w:r>
      <w:r>
        <w:rPr>
          <w:rStyle w:val="4"/>
          <w:rFonts w:hint="eastAsia" w:ascii="黑体" w:eastAsia="黑体" w:cs="Arial"/>
          <w:sz w:val="32"/>
          <w:szCs w:val="32"/>
          <w:lang w:val="en-US" w:eastAsia="zh-CN"/>
        </w:rPr>
        <w:t>3</w:t>
      </w:r>
      <w:r>
        <w:rPr>
          <w:rStyle w:val="4"/>
          <w:rFonts w:hint="eastAsia" w:ascii="黑体" w:eastAsia="黑体" w:cs="Arial"/>
          <w:sz w:val="32"/>
          <w:szCs w:val="32"/>
        </w:rPr>
        <w:t>年永康市公开招聘专职社区工作者</w:t>
      </w:r>
      <w:r>
        <w:rPr>
          <w:rStyle w:val="4"/>
          <w:rFonts w:ascii="黑体" w:eastAsia="黑体" w:cs="Arial"/>
          <w:sz w:val="32"/>
          <w:szCs w:val="32"/>
        </w:rPr>
        <w:t>报名</w:t>
      </w:r>
      <w:r>
        <w:rPr>
          <w:rStyle w:val="4"/>
          <w:rFonts w:hint="eastAsia" w:ascii="黑体" w:eastAsia="黑体" w:cs="Arial"/>
          <w:sz w:val="32"/>
          <w:szCs w:val="32"/>
        </w:rPr>
        <w:t>确认表</w:t>
      </w:r>
    </w:p>
    <w:tbl>
      <w:tblPr>
        <w:tblStyle w:val="2"/>
        <w:tblpPr w:leftFromText="180" w:rightFromText="180" w:vertAnchor="text" w:horzAnchor="page" w:tblpX="840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71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报考岗位</w:t>
            </w:r>
          </w:p>
        </w:tc>
        <w:tc>
          <w:tcPr>
            <w:tcW w:w="8723" w:type="dxa"/>
            <w:gridSpan w:val="30"/>
            <w:noWrap w:val="0"/>
            <w:vAlign w:val="center"/>
          </w:tcPr>
          <w:p>
            <w:pPr>
              <w:spacing w:line="32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75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83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2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0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3261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工作类别</w:t>
            </w:r>
          </w:p>
        </w:tc>
        <w:tc>
          <w:tcPr>
            <w:tcW w:w="4053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加分证书、等级及证书编号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加分数</w:t>
            </w:r>
          </w:p>
        </w:tc>
        <w:tc>
          <w:tcPr>
            <w:tcW w:w="4053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7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71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有无不得选聘情形</w:t>
            </w:r>
          </w:p>
        </w:tc>
        <w:tc>
          <w:tcPr>
            <w:tcW w:w="8737" w:type="dxa"/>
            <w:gridSpan w:val="3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8737" w:type="dxa"/>
            <w:gridSpan w:val="31"/>
            <w:noWrap w:val="0"/>
            <w:vAlign w:val="center"/>
          </w:tcPr>
          <w:p>
            <w:pPr>
              <w:spacing w:line="60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</w:t>
            </w:r>
          </w:p>
          <w:p>
            <w:pPr>
              <w:spacing w:line="600" w:lineRule="auto"/>
              <w:ind w:left="3640" w:hanging="3640" w:hangingChars="13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</w:rPr>
              <w:t>承诺人：               年   月   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 w:ascii="仿宋_GB2312" w:eastAsia="仿宋_GB2312" w:cs="仿宋_GB2312"/>
          <w:sz w:val="24"/>
        </w:rPr>
        <w:t>填表说明</w:t>
      </w:r>
      <w:r>
        <w:rPr>
          <w:rFonts w:ascii="仿宋_GB2312" w:eastAsia="仿宋_GB2312" w:cs="仿宋_GB2312"/>
          <w:sz w:val="24"/>
        </w:rPr>
        <w:t xml:space="preserve">: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个人承诺须由报考人员本人以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正楷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亲笔手写，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24"/>
        </w:rPr>
        <w:t>承诺内容为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：我承诺，本人提交的报名材料真实、准确，如有虚假，愿承担相应的后果。</w:t>
      </w:r>
    </w:p>
    <w:p>
      <w:pPr>
        <w:spacing w:line="560" w:lineRule="exac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zBjOTk1YTAzZDE4YmRjMmJkZjk3OTIzODExOWEifQ=="/>
  </w:docVars>
  <w:rsids>
    <w:rsidRoot w:val="5C826EA7"/>
    <w:rsid w:val="5C82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1"/>
    <w:basedOn w:val="3"/>
    <w:qFormat/>
    <w:uiPriority w:val="0"/>
    <w:rPr>
      <w:rFonts w:ascii="Verdana" w:hAnsi="Verdana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2023-11-14T07:37:00Z</dcterms:created>
  <dc:creator>许你笑颜如花</dc:creator>
  <cp:lastModifiedBy>许你笑颜如花</cp:lastModifiedBy>
  <dcterms:modified xsi:type="dcterms:W3CDTF">2023-11-14T07:37:49Z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0BF8151D11A04C1A92B727FE7D5482BC_11</vt:lpwstr>
  </property>
</Properties>
</file>